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2F8" w:rsidRDefault="002D49CD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18415</wp:posOffset>
                </wp:positionV>
                <wp:extent cx="0" cy="7122160"/>
                <wp:effectExtent l="0" t="0" r="0" b="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221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47B5F8"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45pt,1.45pt" to="166.45pt,56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4zLIAIAAEIEAAAOAAAAZHJzL2Uyb0RvYy54bWysU02P2jAQvVfqf7B8h3wssBARVlUCvWy7&#10;SLv9AcZ2iFXHtmxDQFX/e8cOILa9VFVzcMb2zPObmTfLp1Mn0ZFbJ7QqcTZOMeKKaibUvsTf3jaj&#10;OUbOE8WI1IqX+Mwdflp9/LDsTcFz3WrJuEUAolzRmxK33psiSRxteUfcWBuu4LLRtiMetnafMEt6&#10;QO9kkqfpLOm1ZcZqyp2D03q4xKuI3zSc+pemcdwjWWLg5uNq47oLa7JakmJviWkFvdAg/8CiI0LB&#10;ozeomniCDlb8AdUJarXTjR9T3SW6aQTlMQfIJkt/y+a1JYbHXKA4ztzK5P4fLP163FokWIkfMFKk&#10;gxY9C8XRPFSmN64Ah0ptbciNntSredb0u0NKVy1Rex4Zvp0NhGUhInkXEjbOAP6u/6IZ+JCD17FM&#10;p8Z2ARIKgE6xG+dbN/jJIzocUjh9zPI8m8VOJaS4Bhrr/GeuOxSMEkvgHIHJ8dn5QIQUV5fwjtIb&#10;IWVstlSoL/Fimk9jgNNSsHAZ3Jzd7ypp0ZEEucQvZgU3924BuSauHfzc2dXaD0qy+qBYfKblhK0v&#10;tidCDjbQkiq8BEkC0Ys1KOXHIl2s5+v5ZDTJZ+vRJK3r0adNNRnNNtnjtH6oq6rOfgbS2aRoBWNc&#10;Bd5X1WaTv1PFZX4Gvd10eytQ8h49VhLIXv+RdOxyaOwgkZ1m5629dh+EGp0vQxUm4X4P9v3or34B&#10;AAD//wMAUEsDBBQABgAIAAAAIQAY2GQm3gAAAAoBAAAPAAAAZHJzL2Rvd25yZXYueG1sTI/NTsMw&#10;EITvSLyDtUjcqNMEqjTEqVAkxA2UAofetsnmB+J1iJ02fXtc9QCn1Wg+zc6km1n34kCj7QwrWC4C&#10;EMSlqTpuFHy8P9/FIKxDrrA3TApOZGGTXV+lmFTmyAUdtq4RPoRtggpa54ZESlu2pNEuzEDsvdqM&#10;Gp2XYyOrEY8+XPcyDIKV1Nix/9DiQHlL5fd20gp29Uvxla9epy5+iwr8qU/xJ+VK3d7MT48gHM3u&#10;D4ZzfV8dMt9pbyaurOgVRFG49qiC8/H+Re89uAzvH0Bmqfw/IfsFAAD//wMAUEsBAi0AFAAGAAgA&#10;AAAhALaDOJL+AAAA4QEAABMAAAAAAAAAAAAAAAAAAAAAAFtDb250ZW50X1R5cGVzXS54bWxQSwEC&#10;LQAUAAYACAAAACEAOP0h/9YAAACUAQAACwAAAAAAAAAAAAAAAAAvAQAAX3JlbHMvLnJlbHNQSwEC&#10;LQAUAAYACAAAACEAvruMyyACAABCBAAADgAAAAAAAAAAAAAAAAAuAgAAZHJzL2Uyb0RvYy54bWxQ&#10;SwECLQAUAAYACAAAACEAGNhkJt4AAAAKAQAADwAAAAAAAAAAAAAAAAB6BAAAZHJzL2Rvd25yZXYu&#10;eG1sUEsFBgAAAAAEAAQA8wAAAIUFAAAAAA==&#10;" o:allowincell="f">
                <v:stroke dashstyle="1 1"/>
              </v:line>
            </w:pict>
          </mc:Fallback>
        </mc:AlternateContent>
      </w:r>
    </w:p>
    <w:p w:rsidR="00B502F8" w:rsidRDefault="00B502F8">
      <w:pPr>
        <w:rPr>
          <w:lang w:val="en-GB"/>
        </w:rPr>
      </w:pPr>
    </w:p>
    <w:p w:rsidR="00B502F8" w:rsidRDefault="00B502F8">
      <w:pPr>
        <w:rPr>
          <w:lang w:val="en-GB"/>
        </w:rPr>
      </w:pPr>
    </w:p>
    <w:p w:rsidR="00B502F8" w:rsidRDefault="00B502F8">
      <w:pPr>
        <w:rPr>
          <w:lang w:val="en-GB"/>
        </w:rPr>
      </w:pPr>
    </w:p>
    <w:p w:rsidR="00B502F8" w:rsidRDefault="008919B4">
      <w:pPr>
        <w:rPr>
          <w:lang w:val="en-GB"/>
        </w:rPr>
      </w:pPr>
      <w:r>
        <w:rPr>
          <w:lang w:val="en-GB"/>
        </w:rPr>
        <w:t xml:space="preserve">FEES </w:t>
      </w:r>
      <w:r w:rsidR="007408D8">
        <w:rPr>
          <w:lang w:val="en-GB"/>
        </w:rPr>
        <w:t xml:space="preserve">FOR </w:t>
      </w:r>
      <w:r w:rsidR="00DA4506">
        <w:rPr>
          <w:lang w:val="en-GB"/>
        </w:rPr>
        <w:t xml:space="preserve">                    </w:t>
      </w:r>
      <w:r w:rsidR="0027550F">
        <w:rPr>
          <w:lang w:val="en-GB"/>
        </w:rPr>
        <w:t xml:space="preserve"> </w:t>
      </w:r>
      <w:r w:rsidR="00077DE9">
        <w:rPr>
          <w:lang w:val="en-GB"/>
        </w:rPr>
        <w:t>2019</w:t>
      </w:r>
    </w:p>
    <w:p w:rsidR="00CD29B1" w:rsidRDefault="00CD29B1">
      <w:pPr>
        <w:rPr>
          <w:lang w:val="en-GB"/>
        </w:rPr>
      </w:pPr>
    </w:p>
    <w:p w:rsidR="00B502F8" w:rsidRDefault="00B502F8">
      <w:pPr>
        <w:rPr>
          <w:lang w:val="en-GB"/>
        </w:rPr>
      </w:pPr>
    </w:p>
    <w:p w:rsidR="00B502F8" w:rsidRDefault="00BD51E0">
      <w:pPr>
        <w:rPr>
          <w:lang w:val="en-GB"/>
        </w:rPr>
      </w:pPr>
      <w:r>
        <w:rPr>
          <w:lang w:val="en-GB"/>
        </w:rPr>
        <w:t xml:space="preserve">Funerals        </w:t>
      </w:r>
      <w:r w:rsidR="00B502F8">
        <w:rPr>
          <w:lang w:val="en-GB"/>
        </w:rPr>
        <w:t xml:space="preserve">   £……….</w:t>
      </w:r>
    </w:p>
    <w:p w:rsidR="00B502F8" w:rsidRDefault="00B502F8">
      <w:pPr>
        <w:rPr>
          <w:lang w:val="en-GB"/>
        </w:rPr>
      </w:pPr>
    </w:p>
    <w:p w:rsidR="00B502F8" w:rsidRDefault="00B502F8">
      <w:pPr>
        <w:rPr>
          <w:lang w:val="en-GB"/>
        </w:rPr>
      </w:pPr>
    </w:p>
    <w:p w:rsidR="00B502F8" w:rsidRDefault="00BD51E0" w:rsidP="00BD51E0">
      <w:pPr>
        <w:tabs>
          <w:tab w:val="left" w:pos="1560"/>
        </w:tabs>
        <w:rPr>
          <w:lang w:val="en-GB"/>
        </w:rPr>
      </w:pPr>
      <w:r>
        <w:rPr>
          <w:lang w:val="en-GB"/>
        </w:rPr>
        <w:t xml:space="preserve">Wedding          </w:t>
      </w:r>
      <w:r w:rsidR="00B502F8">
        <w:rPr>
          <w:lang w:val="en-GB"/>
        </w:rPr>
        <w:t>£………..</w:t>
      </w:r>
    </w:p>
    <w:p w:rsidR="00B502F8" w:rsidRDefault="00B502F8">
      <w:pPr>
        <w:rPr>
          <w:lang w:val="en-GB"/>
        </w:rPr>
      </w:pPr>
    </w:p>
    <w:p w:rsidR="00B502F8" w:rsidRDefault="00B502F8">
      <w:pPr>
        <w:rPr>
          <w:lang w:val="en-GB"/>
        </w:rPr>
      </w:pPr>
    </w:p>
    <w:p w:rsidR="00B502F8" w:rsidRDefault="00BD51E0">
      <w:pPr>
        <w:rPr>
          <w:lang w:val="en-GB"/>
        </w:rPr>
      </w:pPr>
      <w:r>
        <w:rPr>
          <w:lang w:val="en-GB"/>
        </w:rPr>
        <w:t xml:space="preserve">Other    </w:t>
      </w:r>
      <w:r w:rsidR="00B502F8">
        <w:rPr>
          <w:lang w:val="en-GB"/>
        </w:rPr>
        <w:tab/>
      </w:r>
      <w:r>
        <w:rPr>
          <w:lang w:val="en-GB"/>
        </w:rPr>
        <w:t xml:space="preserve"> </w:t>
      </w:r>
      <w:r w:rsidR="00B502F8">
        <w:rPr>
          <w:lang w:val="en-GB"/>
        </w:rPr>
        <w:t>£………..</w:t>
      </w:r>
    </w:p>
    <w:p w:rsidR="00B502F8" w:rsidRDefault="00B502F8">
      <w:pPr>
        <w:rPr>
          <w:lang w:val="en-GB"/>
        </w:rPr>
      </w:pPr>
    </w:p>
    <w:p w:rsidR="00B502F8" w:rsidRDefault="00B502F8">
      <w:pPr>
        <w:rPr>
          <w:lang w:val="en-GB"/>
        </w:rPr>
      </w:pPr>
    </w:p>
    <w:p w:rsidR="003D1157" w:rsidRDefault="003D1157" w:rsidP="003D1157">
      <w:pPr>
        <w:rPr>
          <w:lang w:val="en-GB"/>
        </w:rPr>
      </w:pPr>
    </w:p>
    <w:p w:rsidR="003D1157" w:rsidRDefault="003D1157" w:rsidP="003D1157">
      <w:pPr>
        <w:rPr>
          <w:lang w:val="en-GB"/>
        </w:rPr>
      </w:pPr>
      <w:r>
        <w:rPr>
          <w:lang w:val="en-GB"/>
        </w:rPr>
        <w:t xml:space="preserve">TOTAL sent </w:t>
      </w:r>
      <w:r>
        <w:rPr>
          <w:lang w:val="en-GB"/>
        </w:rPr>
        <w:tab/>
        <w:t>£…………</w:t>
      </w:r>
    </w:p>
    <w:p w:rsidR="00B502F8" w:rsidRDefault="00B502F8">
      <w:pPr>
        <w:rPr>
          <w:lang w:val="en-GB"/>
        </w:rPr>
      </w:pPr>
    </w:p>
    <w:p w:rsidR="00B502F8" w:rsidRDefault="00B502F8">
      <w:pPr>
        <w:rPr>
          <w:lang w:val="en-GB"/>
        </w:rPr>
      </w:pPr>
    </w:p>
    <w:p w:rsidR="00B502F8" w:rsidRDefault="00B502F8">
      <w:pPr>
        <w:rPr>
          <w:lang w:val="en-GB"/>
        </w:rPr>
      </w:pPr>
    </w:p>
    <w:p w:rsidR="00B502F8" w:rsidRDefault="00B502F8">
      <w:pPr>
        <w:pStyle w:val="Heading1"/>
      </w:pPr>
      <w:r>
        <w:t>FEE CODE</w:t>
      </w:r>
    </w:p>
    <w:p w:rsidR="00B502F8" w:rsidRDefault="00B502F8">
      <w:pPr>
        <w:rPr>
          <w:lang w:val="en-GB"/>
        </w:rPr>
      </w:pPr>
    </w:p>
    <w:p w:rsidR="00B502F8" w:rsidRDefault="00BD51E0" w:rsidP="00BD51E0">
      <w:pPr>
        <w:jc w:val="center"/>
        <w:rPr>
          <w:sz w:val="22"/>
          <w:szCs w:val="22"/>
          <w:lang w:val="en-GB"/>
        </w:rPr>
      </w:pPr>
      <w:r>
        <w:rPr>
          <w:b/>
          <w:lang w:val="en-GB"/>
        </w:rPr>
        <w:t>F</w:t>
      </w:r>
      <w:r w:rsidR="00B502F8">
        <w:rPr>
          <w:b/>
          <w:lang w:val="en-GB"/>
        </w:rPr>
        <w:t xml:space="preserve"> =</w:t>
      </w:r>
      <w:r w:rsidR="00B502F8">
        <w:rPr>
          <w:b/>
          <w:lang w:val="en-GB"/>
        </w:rPr>
        <w:tab/>
      </w:r>
      <w:r w:rsidR="00B502F8">
        <w:rPr>
          <w:lang w:val="en-GB"/>
        </w:rPr>
        <w:t xml:space="preserve"> </w:t>
      </w:r>
      <w:r w:rsidR="00B502F8" w:rsidRPr="00D449AB">
        <w:rPr>
          <w:sz w:val="22"/>
          <w:szCs w:val="22"/>
          <w:lang w:val="en-GB"/>
        </w:rPr>
        <w:t xml:space="preserve">Cemetery / </w:t>
      </w:r>
      <w:r w:rsidR="00D449AB" w:rsidRPr="00D449AB">
        <w:rPr>
          <w:sz w:val="22"/>
          <w:szCs w:val="22"/>
          <w:lang w:val="en-GB"/>
        </w:rPr>
        <w:t>C</w:t>
      </w:r>
      <w:r w:rsidR="00B502F8" w:rsidRPr="00D449AB">
        <w:rPr>
          <w:sz w:val="22"/>
          <w:szCs w:val="22"/>
          <w:lang w:val="en-GB"/>
        </w:rPr>
        <w:t>rematorium</w:t>
      </w:r>
    </w:p>
    <w:p w:rsidR="00BD51E0" w:rsidRPr="00D449AB" w:rsidRDefault="00BD51E0" w:rsidP="00BD51E0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   </w:t>
      </w:r>
      <w:r w:rsidRPr="00D449AB">
        <w:rPr>
          <w:sz w:val="22"/>
          <w:szCs w:val="22"/>
          <w:lang w:val="en-GB"/>
        </w:rPr>
        <w:t>Funeral in Church,</w:t>
      </w:r>
      <w:r>
        <w:rPr>
          <w:sz w:val="22"/>
          <w:szCs w:val="22"/>
          <w:lang w:val="en-GB"/>
        </w:rPr>
        <w:t xml:space="preserve"> Burial in Churchyard                                                 </w:t>
      </w:r>
    </w:p>
    <w:p w:rsidR="00B502F8" w:rsidRPr="00D449AB" w:rsidRDefault="00B502F8">
      <w:pPr>
        <w:rPr>
          <w:sz w:val="22"/>
          <w:szCs w:val="22"/>
          <w:lang w:val="en-GB"/>
        </w:rPr>
      </w:pPr>
    </w:p>
    <w:p w:rsidR="00B502F8" w:rsidRPr="00D449AB" w:rsidRDefault="00BD51E0">
      <w:pPr>
        <w:ind w:left="720" w:hanging="720"/>
        <w:rPr>
          <w:sz w:val="22"/>
          <w:szCs w:val="22"/>
          <w:lang w:val="en-GB"/>
        </w:rPr>
      </w:pPr>
      <w:r>
        <w:rPr>
          <w:b/>
          <w:sz w:val="22"/>
          <w:szCs w:val="22"/>
          <w:lang w:val="en-GB"/>
        </w:rPr>
        <w:t>W</w:t>
      </w:r>
      <w:r w:rsidR="00B502F8" w:rsidRPr="00D449AB">
        <w:rPr>
          <w:b/>
          <w:sz w:val="22"/>
          <w:szCs w:val="22"/>
          <w:lang w:val="en-GB"/>
        </w:rPr>
        <w:t xml:space="preserve"> =</w:t>
      </w:r>
      <w:r w:rsidR="00B502F8" w:rsidRPr="00D449AB">
        <w:rPr>
          <w:sz w:val="22"/>
          <w:szCs w:val="22"/>
          <w:lang w:val="en-GB"/>
        </w:rPr>
        <w:t xml:space="preserve"> </w:t>
      </w:r>
      <w:r w:rsidR="00B502F8" w:rsidRPr="00D449AB">
        <w:rPr>
          <w:sz w:val="22"/>
          <w:szCs w:val="22"/>
          <w:lang w:val="en-GB"/>
        </w:rPr>
        <w:tab/>
        <w:t>Parochial Fees e.g. Banns, Marriage, Affidavits, Marriage Certificates</w:t>
      </w:r>
    </w:p>
    <w:p w:rsidR="00B502F8" w:rsidRDefault="00B502F8">
      <w:pPr>
        <w:rPr>
          <w:lang w:val="en-GB"/>
        </w:rPr>
      </w:pPr>
    </w:p>
    <w:p w:rsidR="00BD51E0" w:rsidRDefault="00BD51E0" w:rsidP="00BD51E0">
      <w:pPr>
        <w:rPr>
          <w:sz w:val="22"/>
          <w:szCs w:val="22"/>
          <w:lang w:val="en-GB"/>
        </w:rPr>
      </w:pPr>
      <w:r>
        <w:rPr>
          <w:b/>
          <w:lang w:val="en-GB"/>
        </w:rPr>
        <w:t>O</w:t>
      </w:r>
      <w:r w:rsidR="00B502F8">
        <w:rPr>
          <w:b/>
          <w:lang w:val="en-GB"/>
        </w:rPr>
        <w:t xml:space="preserve"> =</w:t>
      </w:r>
      <w:r w:rsidR="00B502F8">
        <w:rPr>
          <w:lang w:val="en-GB"/>
        </w:rPr>
        <w:t xml:space="preserve"> </w:t>
      </w:r>
      <w:r w:rsidR="00B502F8">
        <w:rPr>
          <w:lang w:val="en-GB"/>
        </w:rPr>
        <w:tab/>
      </w:r>
      <w:r w:rsidR="00B502F8" w:rsidRPr="00D449AB">
        <w:rPr>
          <w:sz w:val="22"/>
          <w:szCs w:val="22"/>
          <w:lang w:val="en-GB"/>
        </w:rPr>
        <w:t>Surrogates Fees</w:t>
      </w:r>
      <w:r>
        <w:rPr>
          <w:sz w:val="22"/>
          <w:szCs w:val="22"/>
          <w:lang w:val="en-GB"/>
        </w:rPr>
        <w:t>,</w:t>
      </w:r>
      <w:r w:rsidRPr="00BD51E0">
        <w:rPr>
          <w:sz w:val="22"/>
          <w:szCs w:val="22"/>
          <w:lang w:val="en-GB"/>
        </w:rPr>
        <w:t xml:space="preserve"> </w:t>
      </w:r>
      <w:r w:rsidRPr="00D449AB">
        <w:rPr>
          <w:sz w:val="22"/>
          <w:szCs w:val="22"/>
          <w:lang w:val="en-GB"/>
        </w:rPr>
        <w:t>Quarterly</w:t>
      </w:r>
      <w:r>
        <w:rPr>
          <w:sz w:val="22"/>
          <w:szCs w:val="22"/>
          <w:lang w:val="en-GB"/>
        </w:rPr>
        <w:t xml:space="preserve"> </w:t>
      </w:r>
    </w:p>
    <w:p w:rsidR="00BD51E0" w:rsidRDefault="00BD51E0" w:rsidP="00BD51E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Return,</w:t>
      </w:r>
      <w:r w:rsidR="00B502F8">
        <w:rPr>
          <w:lang w:val="en-GB"/>
        </w:rPr>
        <w:tab/>
      </w:r>
      <w:r w:rsidRPr="00D449AB">
        <w:rPr>
          <w:sz w:val="22"/>
          <w:szCs w:val="22"/>
          <w:lang w:val="en-GB"/>
        </w:rPr>
        <w:t xml:space="preserve">Monuments, </w:t>
      </w:r>
    </w:p>
    <w:p w:rsidR="00BD51E0" w:rsidRPr="00D449AB" w:rsidRDefault="00BD51E0" w:rsidP="00BD51E0">
      <w:pPr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            </w:t>
      </w:r>
      <w:r w:rsidRPr="00D449AB">
        <w:rPr>
          <w:sz w:val="22"/>
          <w:szCs w:val="22"/>
          <w:lang w:val="en-GB"/>
        </w:rPr>
        <w:t>Inscriptions, Searches etc.</w:t>
      </w:r>
    </w:p>
    <w:p w:rsidR="00B502F8" w:rsidRDefault="002D49CD">
      <w:pPr>
        <w:rPr>
          <w:lang w:val="en-GB"/>
        </w:rPr>
      </w:pPr>
      <w:r>
        <w:rPr>
          <w:noProof/>
          <w:lang w:val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81280</wp:posOffset>
                </wp:positionV>
                <wp:extent cx="556895" cy="57912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6895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21E" w:rsidRDefault="002D49CD">
                            <w:r>
                              <w:rPr>
                                <w:noProof/>
                                <w:lang w:val="en-GB"/>
                              </w:rPr>
                              <w:drawing>
                                <wp:inline distT="0" distB="0" distL="0" distR="0">
                                  <wp:extent cx="373380" cy="487680"/>
                                  <wp:effectExtent l="0" t="0" r="7620" b="7620"/>
                                  <wp:docPr id="2" name="Picture 2" descr="MCj03223390000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MCj03223390000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3380" cy="487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58.5pt;margin-top:6.4pt;width:43.85pt;height:45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FrsgIAALYFAAAOAAAAZHJzL2Uyb0RvYy54bWysVNtunDAQfa/Uf7D8TrjU7AIKWyXLUlVK&#10;L1LSD/CCWayCjWxnIa367x2bvSV5qdrygGzP+MyZmeO5fj/1HdozpbkUOQ6vAoyYqGTNxS7H3x5K&#10;L8FIGypq2knBcvzENH6/evvmehwyFslWdjVTCECEzsYhx60xQ+b7umpZT/WVHJgAYyNVTw1s1c6v&#10;FR0Bve/8KAgW/ihVPShZMa3htJiNeOXwm4ZV5kvTaGZQl2PgZtxfuf/W/v3VNc12ig4trw406F+w&#10;6CkXEPQEVVBD0aPir6B6XimpZWOuKtn7sml4xVwOkE0YvMjmvqUDc7lAcfRwKpP+f7DV5/1XhXgN&#10;vcNI0B5a9MAmg27lhFJbnXHQGTjdD+BmJji2njZTPdzJ6rtGQq5bKnbsRik5tozWwC60N/2LqzOO&#10;tiDb8ZOsIQx9NNIBTY3qLSAUAwE6dOnp1BlLpYLDOF4kaYxRBaZ4mYaR65xPs+PlQWnzgcke2UWO&#10;FTTegdP9nTaWDM2OLjaWkCXvOtf8Tjw7AMf5BELDVWuzJFwvf6ZBukk2CfFItNh4JCgK76ZcE29R&#10;hsu4eFes10X4y8YNSdbyumbChjnqKiR/1reDwmdFnJSlZcdrC2cpabXbrjuF9hR0XbrPlRwsZzf/&#10;OQ1XBMjlRUphRILbKPXKRbL0SEliL10GiReE6W26CEhKivJ5SndcsH9PCY05TuMonrV0Jv0it8B9&#10;r3OjWc8NTI6O9zlOTk40swrciNq11lDezeuLUlj651JAu4+Ndnq1Ep3FaqbtBChWxFtZP4FylQRl&#10;gTxh3MGileoHRiOMjhwLmG0YdR8FaD8NCbGTxm1IvASpInVp2V5aqKgAKMcGo3m5NvN0ehwU37UQ&#10;5/jabuC9lNxp+czp8MpgOLiUDoPMTp/LvfM6j9vVbwAAAP//AwBQSwMEFAAGAAgAAAAhACT/0Hbc&#10;AAAACgEAAA8AAABkcnMvZG93bnJldi54bWxMj8FOwzAQRO9I/IO1SNyonRBoCXEqVOBMKXyAGy9x&#10;SLyOYrcNfD3LCY47M5qdV61nP4gjTrELpCFbKBBITbAdtRre356vViBiMmTNEAg1fGGEdX1+VpnS&#10;hhO94nGXWsElFEujwaU0llLGxqE3cRFGJPY+wuRN4nNqpZ3Micv9IHOlbqU3HfEHZ0bcOGz63cFr&#10;WCn/0vd3+Tb64ju7cZvH8DR+an15MT/cg0g4p78w/M7n6VDzpn04kI1i0HCdLZklsZEzAgcKVSxB&#10;7FlQhQJZV/I/Qv0DAAD//wMAUEsBAi0AFAAGAAgAAAAhALaDOJL+AAAA4QEAABMAAAAAAAAAAAAA&#10;AAAAAAAAAFtDb250ZW50X1R5cGVzXS54bWxQSwECLQAUAAYACAAAACEAOP0h/9YAAACUAQAACwAA&#10;AAAAAAAAAAAAAAAvAQAAX3JlbHMvLnJlbHNQSwECLQAUAAYACAAAACEARBCha7ICAAC2BQAADgAA&#10;AAAAAAAAAAAAAAAuAgAAZHJzL2Uyb0RvYy54bWxQSwECLQAUAAYACAAAACEAJP/QdtwAAAAKAQAA&#10;DwAAAAAAAAAAAAAAAAAMBQAAZHJzL2Rvd25yZXYueG1sUEsFBgAAAAAEAAQA8wAAABUGAAAAAA==&#10;" filled="f" stroked="f">
                <v:textbox style="mso-fit-shape-to-text:t">
                  <w:txbxContent>
                    <w:p w:rsidR="00CB421E" w:rsidRDefault="002D49CD">
                      <w:r>
                        <w:rPr>
                          <w:noProof/>
                          <w:lang w:val="en-GB"/>
                        </w:rPr>
                        <w:drawing>
                          <wp:inline distT="0" distB="0" distL="0" distR="0">
                            <wp:extent cx="373380" cy="487680"/>
                            <wp:effectExtent l="0" t="0" r="7620" b="7620"/>
                            <wp:docPr id="2" name="Picture 2" descr="MCj03223390000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MCj03223390000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3380" cy="4876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02F8" w:rsidRDefault="00B502F8">
      <w:pPr>
        <w:rPr>
          <w:lang w:val="en-GB"/>
        </w:rPr>
      </w:pPr>
    </w:p>
    <w:p w:rsidR="00BD51E0" w:rsidRDefault="00BD51E0">
      <w:pPr>
        <w:rPr>
          <w:lang w:val="en-GB"/>
        </w:rPr>
      </w:pPr>
    </w:p>
    <w:p w:rsidR="00B502F8" w:rsidRDefault="00B502F8">
      <w:pPr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          </w:t>
      </w:r>
      <w:r>
        <w:rPr>
          <w:lang w:val="en-GB"/>
        </w:rPr>
        <w:tab/>
        <w:t xml:space="preserve">   </w:t>
      </w:r>
    </w:p>
    <w:p w:rsidR="00B502F8" w:rsidRDefault="000D587C">
      <w:pPr>
        <w:pStyle w:val="BodyText"/>
        <w:jc w:val="left"/>
      </w:pPr>
      <w:r>
        <w:t>NAME</w:t>
      </w:r>
      <w:r w:rsidR="00B502F8">
        <w:t>……………………………………</w:t>
      </w:r>
      <w:r w:rsidR="003F4CE8">
        <w:t xml:space="preserve">      </w:t>
      </w:r>
      <w:r w:rsidR="00B502F8">
        <w:t xml:space="preserve">PARISH </w:t>
      </w:r>
      <w:r>
        <w:t>/BENEFICE</w:t>
      </w:r>
      <w:r w:rsidR="00B502F8">
        <w:t>……..………………</w:t>
      </w:r>
      <w:r w:rsidR="003F4CE8">
        <w:t>…….</w:t>
      </w:r>
    </w:p>
    <w:p w:rsidR="00B502F8" w:rsidRDefault="00B502F8">
      <w:pPr>
        <w:rPr>
          <w:b/>
          <w:lang w:val="en-GB"/>
        </w:rPr>
      </w:pPr>
    </w:p>
    <w:p w:rsidR="00B502F8" w:rsidRDefault="00B502F8" w:rsidP="003F4CE8">
      <w:pPr>
        <w:ind w:right="-538"/>
        <w:rPr>
          <w:b/>
          <w:lang w:val="en-GB"/>
        </w:rPr>
      </w:pPr>
      <w:r>
        <w:rPr>
          <w:b/>
          <w:lang w:val="en-GB"/>
        </w:rPr>
        <w:t>RECORD OF FEES RECEIVED D</w:t>
      </w:r>
      <w:r w:rsidR="008919B4">
        <w:rPr>
          <w:b/>
          <w:lang w:val="en-GB"/>
        </w:rPr>
        <w:t>URING THE MONTH OF</w:t>
      </w:r>
      <w:r w:rsidR="000443CF">
        <w:rPr>
          <w:b/>
          <w:lang w:val="en-GB"/>
        </w:rPr>
        <w:t xml:space="preserve"> </w:t>
      </w:r>
      <w:r w:rsidR="00DA4506">
        <w:rPr>
          <w:b/>
          <w:lang w:val="en-GB"/>
        </w:rPr>
        <w:t xml:space="preserve">                       </w:t>
      </w:r>
      <w:r w:rsidR="00077DE9">
        <w:rPr>
          <w:b/>
          <w:lang w:val="en-GB"/>
        </w:rPr>
        <w:t>2019</w:t>
      </w:r>
      <w:bookmarkStart w:id="0" w:name="_GoBack"/>
      <w:bookmarkEnd w:id="0"/>
    </w:p>
    <w:p w:rsidR="00B502F8" w:rsidRDefault="00B502F8">
      <w:pPr>
        <w:rPr>
          <w:lang w:val="en-GB"/>
        </w:rPr>
      </w:pPr>
      <w:r>
        <w:rPr>
          <w:lang w:val="en-GB"/>
        </w:rPr>
        <w:t>Please find enclosed cheque</w:t>
      </w:r>
      <w:r w:rsidR="00D449AB">
        <w:rPr>
          <w:lang w:val="en-GB"/>
        </w:rPr>
        <w:t>(s)</w:t>
      </w:r>
      <w:r>
        <w:rPr>
          <w:lang w:val="en-GB"/>
        </w:rPr>
        <w:t xml:space="preserve"> for £…………………… or I have received no fees this month.</w:t>
      </w:r>
    </w:p>
    <w:p w:rsidR="00B502F8" w:rsidRDefault="00B502F8">
      <w:pPr>
        <w:rPr>
          <w:lang w:val="en-GB"/>
        </w:rPr>
      </w:pPr>
    </w:p>
    <w:p w:rsidR="00B502F8" w:rsidRDefault="00B502F8" w:rsidP="000D587C">
      <w:pPr>
        <w:ind w:left="142" w:hanging="142"/>
        <w:rPr>
          <w:lang w:val="en-GB"/>
        </w:rPr>
      </w:pPr>
    </w:p>
    <w:tbl>
      <w:tblPr>
        <w:tblW w:w="1067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851"/>
        <w:gridCol w:w="2793"/>
        <w:gridCol w:w="2387"/>
        <w:gridCol w:w="1405"/>
        <w:gridCol w:w="2388"/>
      </w:tblGrid>
      <w:tr w:rsidR="00B502F8" w:rsidTr="00D449AB">
        <w:trPr>
          <w:trHeight w:val="548"/>
        </w:trPr>
        <w:tc>
          <w:tcPr>
            <w:tcW w:w="851" w:type="dxa"/>
          </w:tcPr>
          <w:p w:rsidR="00B502F8" w:rsidRPr="00D449AB" w:rsidRDefault="00CB421E" w:rsidP="00CB421E">
            <w:pPr>
              <w:rPr>
                <w:b/>
                <w:sz w:val="22"/>
                <w:lang w:val="en-GB"/>
              </w:rPr>
            </w:pPr>
            <w:r w:rsidRPr="00D449AB">
              <w:rPr>
                <w:b/>
                <w:sz w:val="22"/>
                <w:lang w:val="en-GB"/>
              </w:rPr>
              <w:t>DATE</w:t>
            </w:r>
          </w:p>
        </w:tc>
        <w:tc>
          <w:tcPr>
            <w:tcW w:w="851" w:type="dxa"/>
          </w:tcPr>
          <w:p w:rsidR="00B502F8" w:rsidRPr="00D449AB" w:rsidRDefault="00CB421E" w:rsidP="00CB421E">
            <w:pPr>
              <w:rPr>
                <w:b/>
                <w:sz w:val="16"/>
                <w:szCs w:val="16"/>
                <w:lang w:val="en-GB"/>
              </w:rPr>
            </w:pPr>
            <w:r w:rsidRPr="00D449AB">
              <w:rPr>
                <w:b/>
                <w:sz w:val="18"/>
                <w:szCs w:val="18"/>
                <w:lang w:val="en-GB"/>
              </w:rPr>
              <w:t>CODE</w:t>
            </w:r>
          </w:p>
        </w:tc>
        <w:tc>
          <w:tcPr>
            <w:tcW w:w="2793" w:type="dxa"/>
          </w:tcPr>
          <w:p w:rsidR="00B502F8" w:rsidRPr="00D449AB" w:rsidRDefault="00CB421E" w:rsidP="00CB421E">
            <w:pPr>
              <w:jc w:val="center"/>
              <w:rPr>
                <w:b/>
                <w:sz w:val="22"/>
                <w:lang w:val="en-GB"/>
              </w:rPr>
            </w:pPr>
            <w:r w:rsidRPr="00D449AB">
              <w:rPr>
                <w:b/>
                <w:sz w:val="22"/>
                <w:lang w:val="en-GB"/>
              </w:rPr>
              <w:t>FAMILY SURNAME(S)</w:t>
            </w:r>
          </w:p>
        </w:tc>
        <w:tc>
          <w:tcPr>
            <w:tcW w:w="2387" w:type="dxa"/>
          </w:tcPr>
          <w:p w:rsidR="00B502F8" w:rsidRPr="00D449AB" w:rsidRDefault="00CB421E" w:rsidP="00CB421E">
            <w:pPr>
              <w:jc w:val="center"/>
              <w:rPr>
                <w:b/>
                <w:sz w:val="22"/>
                <w:lang w:val="en-GB"/>
              </w:rPr>
            </w:pPr>
            <w:r w:rsidRPr="00D449AB">
              <w:rPr>
                <w:b/>
                <w:sz w:val="22"/>
                <w:lang w:val="en-GB"/>
              </w:rPr>
              <w:t>OFFICIATING MINISTER</w:t>
            </w:r>
          </w:p>
        </w:tc>
        <w:tc>
          <w:tcPr>
            <w:tcW w:w="1405" w:type="dxa"/>
          </w:tcPr>
          <w:p w:rsidR="00B502F8" w:rsidRPr="00D449AB" w:rsidRDefault="00CB421E" w:rsidP="00CB421E">
            <w:pPr>
              <w:jc w:val="center"/>
              <w:rPr>
                <w:b/>
                <w:sz w:val="22"/>
                <w:lang w:val="en-GB"/>
              </w:rPr>
            </w:pPr>
            <w:r w:rsidRPr="00D449AB">
              <w:rPr>
                <w:b/>
                <w:sz w:val="22"/>
                <w:lang w:val="en-GB"/>
              </w:rPr>
              <w:t>FEE £</w:t>
            </w:r>
          </w:p>
        </w:tc>
        <w:tc>
          <w:tcPr>
            <w:tcW w:w="2388" w:type="dxa"/>
          </w:tcPr>
          <w:p w:rsidR="00B502F8" w:rsidRPr="00D449AB" w:rsidRDefault="00B502F8" w:rsidP="00CB421E">
            <w:pPr>
              <w:rPr>
                <w:b/>
                <w:sz w:val="22"/>
                <w:lang w:val="en-GB"/>
              </w:rPr>
            </w:pPr>
            <w:r w:rsidRPr="00D449AB">
              <w:rPr>
                <w:b/>
                <w:sz w:val="22"/>
                <w:lang w:val="en-GB"/>
              </w:rPr>
              <w:t xml:space="preserve">    </w:t>
            </w:r>
            <w:r w:rsidR="00CB421E" w:rsidRPr="00D449AB">
              <w:rPr>
                <w:b/>
                <w:sz w:val="22"/>
                <w:lang w:val="en-GB"/>
              </w:rPr>
              <w:t>*COMMENTS</w:t>
            </w:r>
          </w:p>
          <w:p w:rsidR="00CB421E" w:rsidRPr="00D449AB" w:rsidRDefault="00CB421E" w:rsidP="00CB421E">
            <w:pPr>
              <w:rPr>
                <w:b/>
                <w:sz w:val="22"/>
                <w:lang w:val="en-GB"/>
              </w:rPr>
            </w:pPr>
            <w:r w:rsidRPr="00D449AB">
              <w:rPr>
                <w:b/>
                <w:sz w:val="22"/>
                <w:lang w:val="en-GB"/>
              </w:rPr>
              <w:t>R- Retired</w:t>
            </w: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99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307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307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307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307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285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1405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  <w:tr w:rsidR="00B502F8" w:rsidTr="00D449AB">
        <w:trPr>
          <w:trHeight w:val="307"/>
        </w:trPr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851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793" w:type="dxa"/>
          </w:tcPr>
          <w:p w:rsidR="00B502F8" w:rsidRDefault="00B502F8">
            <w:pPr>
              <w:rPr>
                <w:lang w:val="en-GB"/>
              </w:rPr>
            </w:pPr>
          </w:p>
        </w:tc>
        <w:tc>
          <w:tcPr>
            <w:tcW w:w="2387" w:type="dxa"/>
          </w:tcPr>
          <w:p w:rsidR="00B502F8" w:rsidRDefault="00D449AB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  <w:tc>
          <w:tcPr>
            <w:tcW w:w="1405" w:type="dxa"/>
          </w:tcPr>
          <w:p w:rsidR="00B502F8" w:rsidRDefault="00D449AB" w:rsidP="00D449AB">
            <w:pPr>
              <w:rPr>
                <w:lang w:val="en-GB"/>
              </w:rPr>
            </w:pPr>
            <w:r>
              <w:rPr>
                <w:lang w:val="en-GB"/>
              </w:rPr>
              <w:t>£</w:t>
            </w:r>
          </w:p>
        </w:tc>
        <w:tc>
          <w:tcPr>
            <w:tcW w:w="2388" w:type="dxa"/>
          </w:tcPr>
          <w:p w:rsidR="00B502F8" w:rsidRDefault="00B502F8">
            <w:pPr>
              <w:rPr>
                <w:lang w:val="en-GB"/>
              </w:rPr>
            </w:pPr>
          </w:p>
        </w:tc>
      </w:tr>
    </w:tbl>
    <w:p w:rsidR="00B502F8" w:rsidRDefault="00B502F8">
      <w:pPr>
        <w:rPr>
          <w:lang w:val="en-GB"/>
        </w:rPr>
      </w:pPr>
    </w:p>
    <w:p w:rsidR="00B502F8" w:rsidRDefault="00B502F8">
      <w:pPr>
        <w:jc w:val="right"/>
        <w:rPr>
          <w:lang w:val="en-GB"/>
        </w:rPr>
      </w:pPr>
      <w:r>
        <w:rPr>
          <w:lang w:val="en-GB"/>
        </w:rPr>
        <w:t xml:space="preserve">For additional services continue overleaf   </w:t>
      </w:r>
      <w:r w:rsidR="00683110">
        <w:rPr>
          <w:lang w:val="en-GB"/>
        </w:rPr>
        <w:sym w:font="Symbol" w:char="F0AE"/>
      </w:r>
    </w:p>
    <w:p w:rsidR="00CB421E" w:rsidRDefault="00CB421E">
      <w:pPr>
        <w:jc w:val="right"/>
        <w:rPr>
          <w:lang w:val="en-GB"/>
        </w:rPr>
      </w:pPr>
    </w:p>
    <w:p w:rsidR="00CB421E" w:rsidRDefault="00CB421E" w:rsidP="00CB421E">
      <w:pPr>
        <w:rPr>
          <w:lang w:val="en-GB"/>
        </w:rPr>
      </w:pPr>
      <w:r>
        <w:rPr>
          <w:lang w:val="en-GB"/>
        </w:rPr>
        <w:t xml:space="preserve">*please use this column to show if the service was taken by a member of retired clergy and </w:t>
      </w:r>
    </w:p>
    <w:p w:rsidR="00CB421E" w:rsidRDefault="00CB421E" w:rsidP="00CB421E">
      <w:pPr>
        <w:rPr>
          <w:lang w:val="en-GB"/>
        </w:rPr>
      </w:pPr>
      <w:r>
        <w:rPr>
          <w:lang w:val="en-GB"/>
        </w:rPr>
        <w:t xml:space="preserve"> for explanation of instances of a fee being reduced or  waived.</w:t>
      </w:r>
    </w:p>
    <w:p w:rsidR="00CB421E" w:rsidRDefault="00CB421E">
      <w:pPr>
        <w:rPr>
          <w:lang w:val="en-GB"/>
        </w:rPr>
      </w:pPr>
    </w:p>
    <w:p w:rsidR="00CB421E" w:rsidRDefault="00CB421E">
      <w:pPr>
        <w:rPr>
          <w:lang w:val="en-GB"/>
        </w:rPr>
      </w:pPr>
    </w:p>
    <w:p w:rsidR="00B502F8" w:rsidRDefault="00B502F8">
      <w:pPr>
        <w:rPr>
          <w:lang w:val="en-GB"/>
        </w:rPr>
      </w:pPr>
      <w:r>
        <w:rPr>
          <w:lang w:val="en-GB"/>
        </w:rPr>
        <w:t xml:space="preserve">Please tear off and return to Church House, St John’s Terrace, North Shields NE29 6HS as soon as possible after the end of the month.  You </w:t>
      </w:r>
      <w:r w:rsidR="0027550F">
        <w:rPr>
          <w:lang w:val="en-GB"/>
        </w:rPr>
        <w:t>may</w:t>
      </w:r>
      <w:r>
        <w:rPr>
          <w:lang w:val="en-GB"/>
        </w:rPr>
        <w:t xml:space="preserve"> find it helpful, in addition to completing the counterfoil, to photocopy this page for your records.</w:t>
      </w:r>
    </w:p>
    <w:sectPr w:rsidR="00B502F8" w:rsidSect="00CB421E">
      <w:pgSz w:w="15842" w:h="12242" w:orient="landscape" w:code="1"/>
      <w:pgMar w:top="851" w:right="249" w:bottom="426" w:left="851" w:header="720" w:footer="720" w:gutter="0"/>
      <w:cols w:num="2" w:space="720" w:equalWidth="0">
        <w:col w:w="3118" w:space="1418"/>
        <w:col w:w="10206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523A" w:rsidRDefault="0061523A" w:rsidP="000D587C">
      <w:r>
        <w:separator/>
      </w:r>
    </w:p>
  </w:endnote>
  <w:endnote w:type="continuationSeparator" w:id="0">
    <w:p w:rsidR="0061523A" w:rsidRDefault="0061523A" w:rsidP="000D5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523A" w:rsidRDefault="0061523A" w:rsidP="000D587C">
      <w:r>
        <w:separator/>
      </w:r>
    </w:p>
  </w:footnote>
  <w:footnote w:type="continuationSeparator" w:id="0">
    <w:p w:rsidR="0061523A" w:rsidRDefault="0061523A" w:rsidP="000D5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83CE2"/>
    <w:multiLevelType w:val="hybridMultilevel"/>
    <w:tmpl w:val="44D05C1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A4B67"/>
    <w:multiLevelType w:val="hybridMultilevel"/>
    <w:tmpl w:val="FA1ED7C6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9B4"/>
    <w:rsid w:val="00020482"/>
    <w:rsid w:val="000443CF"/>
    <w:rsid w:val="00077DE9"/>
    <w:rsid w:val="000D587C"/>
    <w:rsid w:val="001177FB"/>
    <w:rsid w:val="0027550F"/>
    <w:rsid w:val="002C51C6"/>
    <w:rsid w:val="002D49CD"/>
    <w:rsid w:val="00316C4E"/>
    <w:rsid w:val="0033620A"/>
    <w:rsid w:val="00370DFB"/>
    <w:rsid w:val="003D1157"/>
    <w:rsid w:val="003F4CE8"/>
    <w:rsid w:val="004325BD"/>
    <w:rsid w:val="00442CF7"/>
    <w:rsid w:val="004E21FE"/>
    <w:rsid w:val="00562851"/>
    <w:rsid w:val="0061523A"/>
    <w:rsid w:val="00683110"/>
    <w:rsid w:val="006A55AC"/>
    <w:rsid w:val="00701E5B"/>
    <w:rsid w:val="007408D8"/>
    <w:rsid w:val="00776FC8"/>
    <w:rsid w:val="0088600A"/>
    <w:rsid w:val="008919B4"/>
    <w:rsid w:val="00B026B7"/>
    <w:rsid w:val="00B502F8"/>
    <w:rsid w:val="00BB0994"/>
    <w:rsid w:val="00BD51E0"/>
    <w:rsid w:val="00C11657"/>
    <w:rsid w:val="00C8662F"/>
    <w:rsid w:val="00C86FF0"/>
    <w:rsid w:val="00CB421E"/>
    <w:rsid w:val="00CD29B1"/>
    <w:rsid w:val="00CD6C4D"/>
    <w:rsid w:val="00D449AB"/>
    <w:rsid w:val="00DA4506"/>
    <w:rsid w:val="00E71273"/>
    <w:rsid w:val="00F02835"/>
    <w:rsid w:val="00F16C76"/>
    <w:rsid w:val="00F9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64F0B1A-D776-497A-9FEB-5B87DB243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val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b/>
      <w:lang w:val="en-GB"/>
    </w:rPr>
  </w:style>
  <w:style w:type="paragraph" w:styleId="BalloonText">
    <w:name w:val="Balloon Text"/>
    <w:basedOn w:val="Normal"/>
    <w:semiHidden/>
    <w:rsid w:val="00316C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587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D587C"/>
    <w:rPr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587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D587C"/>
    <w:rPr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5867F-93AE-430A-9558-67A10A76A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DF6156C6</Template>
  <TotalTime>0</TotalTime>
  <Pages>1</Pages>
  <Words>162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FEES FOR</vt:lpstr>
    </vt:vector>
  </TitlesOfParts>
  <Company>Diocese of Newcastle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FEES FOR</dc:title>
  <dc:creator>Elspeth Robertson</dc:creator>
  <cp:lastModifiedBy>Gillian Green</cp:lastModifiedBy>
  <cp:revision>3</cp:revision>
  <cp:lastPrinted>2014-12-03T12:38:00Z</cp:lastPrinted>
  <dcterms:created xsi:type="dcterms:W3CDTF">2017-05-19T10:18:00Z</dcterms:created>
  <dcterms:modified xsi:type="dcterms:W3CDTF">2019-05-10T10:30:00Z</dcterms:modified>
</cp:coreProperties>
</file>