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0C0" w:rsidRPr="00F6250D" w:rsidRDefault="004E10C0" w:rsidP="004E10C0">
      <w:pPr>
        <w:spacing w:after="0" w:line="240" w:lineRule="auto"/>
        <w:rPr>
          <w:rFonts w:cstheme="minorHAnsi"/>
          <w:b/>
          <w:color w:val="000000" w:themeColor="text1"/>
        </w:rPr>
      </w:pPr>
      <w:r w:rsidRPr="00F6250D">
        <w:rPr>
          <w:rFonts w:cstheme="minorHAnsi"/>
          <w:b/>
          <w:color w:val="000000" w:themeColor="text1"/>
          <w:highlight w:val="yellow"/>
        </w:rPr>
        <w:t>6</w:t>
      </w:r>
      <w:r w:rsidRPr="00F6250D">
        <w:rPr>
          <w:rFonts w:cstheme="minorHAnsi"/>
          <w:b/>
          <w:color w:val="000000" w:themeColor="text1"/>
          <w:highlight w:val="yellow"/>
          <w:vertAlign w:val="superscript"/>
        </w:rPr>
        <w:t>th</w:t>
      </w:r>
      <w:r w:rsidRPr="00F6250D">
        <w:rPr>
          <w:rFonts w:cstheme="minorHAnsi"/>
          <w:b/>
          <w:color w:val="000000" w:themeColor="text1"/>
          <w:highlight w:val="yellow"/>
        </w:rPr>
        <w:t xml:space="preserve"> October 2024: (GENEROSITY WEEK)</w:t>
      </w:r>
      <w:r>
        <w:rPr>
          <w:rFonts w:cstheme="minorHAnsi"/>
          <w:b/>
          <w:color w:val="000000" w:themeColor="text1"/>
          <w:highlight w:val="yellow"/>
        </w:rPr>
        <w:t xml:space="preserve"> </w:t>
      </w:r>
      <w:r w:rsidR="00F97444">
        <w:rPr>
          <w:rFonts w:cstheme="minorHAnsi"/>
          <w:b/>
          <w:color w:val="000000" w:themeColor="text1"/>
          <w:highlight w:val="yellow"/>
        </w:rPr>
        <w:tab/>
      </w:r>
      <w:r w:rsidR="00F97444">
        <w:rPr>
          <w:rFonts w:cstheme="minorHAnsi"/>
          <w:b/>
          <w:color w:val="000000" w:themeColor="text1"/>
          <w:highlight w:val="yellow"/>
        </w:rPr>
        <w:tab/>
      </w:r>
      <w:bookmarkStart w:id="0" w:name="_GoBack"/>
      <w:bookmarkEnd w:id="0"/>
      <w:r w:rsidRPr="00F6250D">
        <w:rPr>
          <w:rFonts w:cstheme="minorHAnsi"/>
          <w:b/>
          <w:color w:val="000000" w:themeColor="text1"/>
          <w:highlight w:val="yellow"/>
        </w:rPr>
        <w:t xml:space="preserve">Job 1:1, 2: 1-10 </w:t>
      </w:r>
      <w:r w:rsidR="00207B83">
        <w:rPr>
          <w:rFonts w:cstheme="minorHAnsi"/>
          <w:b/>
          <w:color w:val="000000" w:themeColor="text1"/>
          <w:highlight w:val="yellow"/>
        </w:rPr>
        <w:tab/>
      </w:r>
      <w:r w:rsidR="00207B83">
        <w:rPr>
          <w:rFonts w:cstheme="minorHAnsi"/>
          <w:b/>
          <w:color w:val="000000" w:themeColor="text1"/>
          <w:highlight w:val="yellow"/>
        </w:rPr>
        <w:tab/>
      </w:r>
      <w:r w:rsidR="00207B83">
        <w:rPr>
          <w:rFonts w:cstheme="minorHAnsi"/>
          <w:b/>
          <w:color w:val="000000" w:themeColor="text1"/>
          <w:highlight w:val="yellow"/>
        </w:rPr>
        <w:tab/>
      </w:r>
      <w:r>
        <w:rPr>
          <w:rFonts w:cstheme="minorHAnsi"/>
          <w:b/>
          <w:color w:val="000000" w:themeColor="text1"/>
          <w:highlight w:val="yellow"/>
        </w:rPr>
        <w:t xml:space="preserve"> </w:t>
      </w:r>
      <w:r w:rsidRPr="00F6250D">
        <w:rPr>
          <w:rFonts w:cstheme="minorHAnsi"/>
          <w:b/>
          <w:color w:val="000000" w:themeColor="text1"/>
          <w:highlight w:val="yellow"/>
        </w:rPr>
        <w:t>He Gives and Takes Away</w:t>
      </w:r>
    </w:p>
    <w:p w:rsidR="004E10C0" w:rsidRDefault="004E10C0" w:rsidP="004E10C0">
      <w:pPr>
        <w:spacing w:after="0" w:line="240" w:lineRule="auto"/>
        <w:rPr>
          <w:rFonts w:cstheme="minorHAnsi"/>
          <w:color w:val="000000" w:themeColor="text1"/>
        </w:rPr>
      </w:pPr>
    </w:p>
    <w:p w:rsidR="004E10C0" w:rsidRPr="00B83AC8" w:rsidRDefault="004E10C0" w:rsidP="004E10C0">
      <w:pPr>
        <w:spacing w:after="0" w:line="240" w:lineRule="auto"/>
        <w:rPr>
          <w:rFonts w:eastAsia="Times New Roman" w:cstheme="minorHAnsi"/>
          <w:i/>
          <w:color w:val="000000" w:themeColor="text1"/>
          <w:highlight w:val="cyan"/>
          <w:lang w:eastAsia="en-GB"/>
        </w:rPr>
      </w:pPr>
      <w:r w:rsidRPr="00B83AC8">
        <w:rPr>
          <w:rFonts w:eastAsia="Times New Roman" w:cstheme="minorHAnsi"/>
          <w:i/>
          <w:color w:val="000000" w:themeColor="text1"/>
          <w:highlight w:val="cyan"/>
          <w:lang w:eastAsia="en-GB"/>
        </w:rPr>
        <w:t>1 In the land of Uz there lived a man whose name was Job. This man was blameless and upright; he feared God and shunned evil.</w:t>
      </w:r>
    </w:p>
    <w:p w:rsidR="004E10C0" w:rsidRPr="00B83AC8" w:rsidRDefault="004E10C0" w:rsidP="004E10C0">
      <w:pPr>
        <w:spacing w:after="0" w:line="240" w:lineRule="auto"/>
        <w:rPr>
          <w:rFonts w:eastAsia="Times New Roman" w:cstheme="minorHAnsi"/>
          <w:i/>
          <w:color w:val="000000" w:themeColor="text1"/>
          <w:highlight w:val="cyan"/>
          <w:lang w:eastAsia="en-GB"/>
        </w:rPr>
      </w:pPr>
    </w:p>
    <w:p w:rsidR="004E10C0" w:rsidRPr="00B83AC8" w:rsidRDefault="004E10C0" w:rsidP="004E10C0">
      <w:pPr>
        <w:spacing w:after="0" w:line="240" w:lineRule="auto"/>
        <w:rPr>
          <w:rFonts w:eastAsia="Times New Roman" w:cstheme="minorHAnsi"/>
          <w:i/>
          <w:color w:val="000000" w:themeColor="text1"/>
          <w:highlight w:val="cyan"/>
          <w:lang w:eastAsia="en-GB"/>
        </w:rPr>
      </w:pPr>
      <w:r w:rsidRPr="00B83AC8">
        <w:rPr>
          <w:rFonts w:eastAsia="Times New Roman" w:cstheme="minorHAnsi"/>
          <w:i/>
          <w:color w:val="000000" w:themeColor="text1"/>
          <w:highlight w:val="cyan"/>
          <w:lang w:eastAsia="en-GB"/>
        </w:rPr>
        <w:t>2 On another day the angels[</w:t>
      </w:r>
      <w:hyperlink r:id="rId7" w:anchor="fen-NIV-12893a" w:tooltip="See footnote a" w:history="1">
        <w:r w:rsidRPr="00B83AC8">
          <w:rPr>
            <w:rFonts w:eastAsia="Times New Roman" w:cstheme="minorHAnsi"/>
            <w:i/>
            <w:color w:val="000000" w:themeColor="text1"/>
            <w:highlight w:val="cyan"/>
            <w:lang w:eastAsia="en-GB"/>
          </w:rPr>
          <w:t>a</w:t>
        </w:r>
      </w:hyperlink>
      <w:r w:rsidRPr="00B83AC8">
        <w:rPr>
          <w:rFonts w:eastAsia="Times New Roman" w:cstheme="minorHAnsi"/>
          <w:i/>
          <w:color w:val="000000" w:themeColor="text1"/>
          <w:highlight w:val="cyan"/>
          <w:lang w:eastAsia="en-GB"/>
        </w:rPr>
        <w:t>] came to present themselves before the Lord, and Satan also came with them to present himself before him. 2 And the Lord said to Satan, “Where have you come from?”</w:t>
      </w:r>
    </w:p>
    <w:p w:rsidR="004E10C0" w:rsidRPr="00B83AC8" w:rsidRDefault="004E10C0" w:rsidP="004E10C0">
      <w:pPr>
        <w:spacing w:after="0" w:line="240" w:lineRule="auto"/>
        <w:rPr>
          <w:rFonts w:eastAsia="Times New Roman" w:cstheme="minorHAnsi"/>
          <w:i/>
          <w:color w:val="000000" w:themeColor="text1"/>
          <w:highlight w:val="cyan"/>
          <w:lang w:eastAsia="en-GB"/>
        </w:rPr>
      </w:pPr>
      <w:r w:rsidRPr="00B83AC8">
        <w:rPr>
          <w:rFonts w:eastAsia="Times New Roman" w:cstheme="minorHAnsi"/>
          <w:i/>
          <w:color w:val="000000" w:themeColor="text1"/>
          <w:highlight w:val="cyan"/>
          <w:lang w:eastAsia="en-GB"/>
        </w:rPr>
        <w:t>Satan answered the Lord, “From roaming throughout the earth, going back and forth on it.”</w:t>
      </w:r>
    </w:p>
    <w:p w:rsidR="004E10C0" w:rsidRDefault="004E10C0" w:rsidP="004E10C0">
      <w:pPr>
        <w:spacing w:after="0" w:line="240" w:lineRule="auto"/>
        <w:rPr>
          <w:rFonts w:eastAsia="Times New Roman" w:cstheme="minorHAnsi"/>
          <w:i/>
          <w:color w:val="000000" w:themeColor="text1"/>
          <w:highlight w:val="cyan"/>
          <w:lang w:eastAsia="en-GB"/>
        </w:rPr>
      </w:pPr>
    </w:p>
    <w:p w:rsidR="004E10C0" w:rsidRPr="00B83AC8" w:rsidRDefault="004E10C0" w:rsidP="004E10C0">
      <w:pPr>
        <w:spacing w:after="0" w:line="240" w:lineRule="auto"/>
        <w:rPr>
          <w:rFonts w:eastAsia="Times New Roman" w:cstheme="minorHAnsi"/>
          <w:i/>
          <w:color w:val="000000" w:themeColor="text1"/>
          <w:highlight w:val="cyan"/>
          <w:lang w:eastAsia="en-GB"/>
        </w:rPr>
      </w:pPr>
      <w:r w:rsidRPr="00B83AC8">
        <w:rPr>
          <w:rFonts w:eastAsia="Times New Roman" w:cstheme="minorHAnsi"/>
          <w:i/>
          <w:color w:val="000000" w:themeColor="text1"/>
          <w:highlight w:val="cyan"/>
          <w:lang w:eastAsia="en-GB"/>
        </w:rPr>
        <w:t>3 Then the Lord said to Satan, “Have you considered my servant Job? There is no one on earth like him; he is blameless and upright, a man who fears God and shuns evil. And he still maintains his integrity, though you incited me against him to ruin him without any reason.”</w:t>
      </w:r>
    </w:p>
    <w:p w:rsidR="004E10C0" w:rsidRDefault="004E10C0" w:rsidP="004E10C0">
      <w:pPr>
        <w:spacing w:after="0" w:line="240" w:lineRule="auto"/>
        <w:rPr>
          <w:rFonts w:eastAsia="Times New Roman" w:cstheme="minorHAnsi"/>
          <w:i/>
          <w:color w:val="000000" w:themeColor="text1"/>
          <w:highlight w:val="cyan"/>
          <w:lang w:eastAsia="en-GB"/>
        </w:rPr>
      </w:pPr>
    </w:p>
    <w:p w:rsidR="004E10C0" w:rsidRPr="00B83AC8" w:rsidRDefault="004E10C0" w:rsidP="004E10C0">
      <w:pPr>
        <w:spacing w:after="0" w:line="240" w:lineRule="auto"/>
        <w:rPr>
          <w:rFonts w:eastAsia="Times New Roman" w:cstheme="minorHAnsi"/>
          <w:i/>
          <w:color w:val="000000" w:themeColor="text1"/>
          <w:highlight w:val="cyan"/>
          <w:lang w:eastAsia="en-GB"/>
        </w:rPr>
      </w:pPr>
      <w:r w:rsidRPr="00B83AC8">
        <w:rPr>
          <w:rFonts w:eastAsia="Times New Roman" w:cstheme="minorHAnsi"/>
          <w:i/>
          <w:color w:val="000000" w:themeColor="text1"/>
          <w:highlight w:val="cyan"/>
          <w:lang w:eastAsia="en-GB"/>
        </w:rPr>
        <w:t>4 “Skin for skin!” Satan replied. “A man will give all he has for his own life. 5 But now stretch out your hand and strike his flesh and bones, and he will surely curse you to your face.”</w:t>
      </w:r>
    </w:p>
    <w:p w:rsidR="004E10C0" w:rsidRDefault="004E10C0" w:rsidP="004E10C0">
      <w:pPr>
        <w:spacing w:after="0" w:line="240" w:lineRule="auto"/>
        <w:rPr>
          <w:rFonts w:eastAsia="Times New Roman" w:cstheme="minorHAnsi"/>
          <w:i/>
          <w:color w:val="000000" w:themeColor="text1"/>
          <w:highlight w:val="cyan"/>
          <w:lang w:eastAsia="en-GB"/>
        </w:rPr>
      </w:pPr>
    </w:p>
    <w:p w:rsidR="004E10C0" w:rsidRPr="00B83AC8" w:rsidRDefault="004E10C0" w:rsidP="004E10C0">
      <w:pPr>
        <w:spacing w:after="0" w:line="240" w:lineRule="auto"/>
        <w:rPr>
          <w:rFonts w:eastAsia="Times New Roman" w:cstheme="minorHAnsi"/>
          <w:i/>
          <w:color w:val="000000" w:themeColor="text1"/>
          <w:highlight w:val="cyan"/>
          <w:lang w:eastAsia="en-GB"/>
        </w:rPr>
      </w:pPr>
      <w:r w:rsidRPr="00B83AC8">
        <w:rPr>
          <w:rFonts w:eastAsia="Times New Roman" w:cstheme="minorHAnsi"/>
          <w:i/>
          <w:color w:val="000000" w:themeColor="text1"/>
          <w:highlight w:val="cyan"/>
          <w:lang w:eastAsia="en-GB"/>
        </w:rPr>
        <w:t>6 The Lord said to Satan, “Very well, then, he is in your hands; but you must spare his life.”</w:t>
      </w:r>
    </w:p>
    <w:p w:rsidR="004E10C0" w:rsidRDefault="004E10C0" w:rsidP="004E10C0">
      <w:pPr>
        <w:spacing w:after="0" w:line="240" w:lineRule="auto"/>
        <w:rPr>
          <w:rFonts w:eastAsia="Times New Roman" w:cstheme="minorHAnsi"/>
          <w:i/>
          <w:color w:val="000000" w:themeColor="text1"/>
          <w:highlight w:val="cyan"/>
          <w:lang w:eastAsia="en-GB"/>
        </w:rPr>
      </w:pPr>
    </w:p>
    <w:p w:rsidR="004E10C0" w:rsidRPr="00B83AC8" w:rsidRDefault="004E10C0" w:rsidP="004E10C0">
      <w:pPr>
        <w:spacing w:after="0" w:line="240" w:lineRule="auto"/>
        <w:rPr>
          <w:rFonts w:eastAsia="Times New Roman" w:cstheme="minorHAnsi"/>
          <w:i/>
          <w:color w:val="000000" w:themeColor="text1"/>
          <w:highlight w:val="cyan"/>
          <w:lang w:eastAsia="en-GB"/>
        </w:rPr>
      </w:pPr>
      <w:r w:rsidRPr="00B83AC8">
        <w:rPr>
          <w:rFonts w:eastAsia="Times New Roman" w:cstheme="minorHAnsi"/>
          <w:i/>
          <w:color w:val="000000" w:themeColor="text1"/>
          <w:highlight w:val="cyan"/>
          <w:lang w:eastAsia="en-GB"/>
        </w:rPr>
        <w:t>7 So Satan went out from the presence of the Lord and afflicted Job with painful sores from the soles of his feet to the crown of his head. 8 Then Job took a piece of broken pottery and scraped himself with it as he sat among the ashes.</w:t>
      </w:r>
    </w:p>
    <w:p w:rsidR="004E10C0" w:rsidRDefault="004E10C0" w:rsidP="004E10C0">
      <w:pPr>
        <w:spacing w:after="0" w:line="240" w:lineRule="auto"/>
        <w:rPr>
          <w:rFonts w:eastAsia="Times New Roman" w:cstheme="minorHAnsi"/>
          <w:i/>
          <w:color w:val="000000" w:themeColor="text1"/>
          <w:highlight w:val="cyan"/>
          <w:lang w:eastAsia="en-GB"/>
        </w:rPr>
      </w:pPr>
    </w:p>
    <w:p w:rsidR="004E10C0" w:rsidRPr="00B83AC8" w:rsidRDefault="004E10C0" w:rsidP="004E10C0">
      <w:pPr>
        <w:spacing w:after="0" w:line="240" w:lineRule="auto"/>
        <w:rPr>
          <w:rFonts w:eastAsia="Times New Roman" w:cstheme="minorHAnsi"/>
          <w:i/>
          <w:color w:val="000000" w:themeColor="text1"/>
          <w:highlight w:val="cyan"/>
          <w:lang w:eastAsia="en-GB"/>
        </w:rPr>
      </w:pPr>
      <w:r w:rsidRPr="00B83AC8">
        <w:rPr>
          <w:rFonts w:eastAsia="Times New Roman" w:cstheme="minorHAnsi"/>
          <w:i/>
          <w:color w:val="000000" w:themeColor="text1"/>
          <w:highlight w:val="cyan"/>
          <w:lang w:eastAsia="en-GB"/>
        </w:rPr>
        <w:t>9 His wife said to him, “Are you still maintaining your integrity? Curse God and die!”</w:t>
      </w:r>
    </w:p>
    <w:p w:rsidR="004E10C0" w:rsidRDefault="004E10C0" w:rsidP="004E10C0">
      <w:pPr>
        <w:spacing w:after="0" w:line="240" w:lineRule="auto"/>
        <w:rPr>
          <w:rFonts w:eastAsia="Times New Roman" w:cstheme="minorHAnsi"/>
          <w:i/>
          <w:color w:val="000000" w:themeColor="text1"/>
          <w:highlight w:val="cyan"/>
          <w:lang w:eastAsia="en-GB"/>
        </w:rPr>
      </w:pPr>
    </w:p>
    <w:p w:rsidR="004E10C0" w:rsidRPr="00B83AC8" w:rsidRDefault="004E10C0" w:rsidP="004E10C0">
      <w:pPr>
        <w:spacing w:after="0" w:line="240" w:lineRule="auto"/>
        <w:rPr>
          <w:rFonts w:eastAsia="Times New Roman" w:cstheme="minorHAnsi"/>
          <w:i/>
          <w:color w:val="000000" w:themeColor="text1"/>
          <w:highlight w:val="cyan"/>
          <w:lang w:eastAsia="en-GB"/>
        </w:rPr>
      </w:pPr>
      <w:r w:rsidRPr="00B83AC8">
        <w:rPr>
          <w:rFonts w:eastAsia="Times New Roman" w:cstheme="minorHAnsi"/>
          <w:i/>
          <w:color w:val="000000" w:themeColor="text1"/>
          <w:highlight w:val="cyan"/>
          <w:lang w:eastAsia="en-GB"/>
        </w:rPr>
        <w:t>10 He replied, “You are talking like a foolish[</w:t>
      </w:r>
      <w:hyperlink r:id="rId8" w:anchor="fen-NIV-12902b" w:tooltip="See footnote b" w:history="1">
        <w:r w:rsidRPr="00B83AC8">
          <w:rPr>
            <w:rFonts w:eastAsia="Times New Roman" w:cstheme="minorHAnsi"/>
            <w:i/>
            <w:color w:val="000000" w:themeColor="text1"/>
            <w:highlight w:val="cyan"/>
            <w:lang w:eastAsia="en-GB"/>
          </w:rPr>
          <w:t>b</w:t>
        </w:r>
      </w:hyperlink>
      <w:r w:rsidRPr="00B83AC8">
        <w:rPr>
          <w:rFonts w:eastAsia="Times New Roman" w:cstheme="minorHAnsi"/>
          <w:i/>
          <w:color w:val="000000" w:themeColor="text1"/>
          <w:highlight w:val="cyan"/>
          <w:lang w:eastAsia="en-GB"/>
        </w:rPr>
        <w:t>] woman. Shall we accept good from God, and not trouble?”</w:t>
      </w:r>
    </w:p>
    <w:p w:rsidR="004E10C0" w:rsidRDefault="004E10C0" w:rsidP="004E10C0">
      <w:pPr>
        <w:spacing w:after="0" w:line="240" w:lineRule="auto"/>
        <w:rPr>
          <w:rFonts w:eastAsia="Times New Roman" w:cstheme="minorHAnsi"/>
          <w:i/>
          <w:color w:val="000000" w:themeColor="text1"/>
          <w:highlight w:val="cyan"/>
          <w:lang w:eastAsia="en-GB"/>
        </w:rPr>
      </w:pPr>
      <w:r w:rsidRPr="00B83AC8">
        <w:rPr>
          <w:rFonts w:eastAsia="Times New Roman" w:cstheme="minorHAnsi"/>
          <w:i/>
          <w:color w:val="000000" w:themeColor="text1"/>
          <w:highlight w:val="cyan"/>
          <w:lang w:eastAsia="en-GB"/>
        </w:rPr>
        <w:t>In all this, Job did not sin in what he said</w:t>
      </w:r>
    </w:p>
    <w:p w:rsidR="004E10C0" w:rsidRPr="004E10C0" w:rsidRDefault="004E10C0" w:rsidP="004E10C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:rsidR="004E10C0" w:rsidRPr="0068687D" w:rsidRDefault="004E10C0" w:rsidP="004E10C0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</w:pPr>
      <w:r w:rsidRPr="0068687D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>Notes</w:t>
      </w:r>
    </w:p>
    <w:p w:rsidR="004E10C0" w:rsidRPr="0068687D" w:rsidRDefault="004E10C0" w:rsidP="002D2297">
      <w:pPr>
        <w:widowControl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</w:pPr>
    </w:p>
    <w:p w:rsidR="00C8135C" w:rsidRPr="0068687D" w:rsidRDefault="0068687D" w:rsidP="002D2297">
      <w:pPr>
        <w:widowControl w:val="0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>S</w:t>
      </w:r>
      <w:r w:rsidR="00C8135C"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ome Christians believe that if you give money to God, </w:t>
      </w:r>
      <w:r w:rsidR="00854568"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>H</w:t>
      </w:r>
      <w:r w:rsidR="00C8135C"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>e giv</w:t>
      </w:r>
      <w:r w:rsidR="00854568"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>es</w:t>
      </w:r>
      <w:r w:rsidR="00C8135C"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even more back to you!</w:t>
      </w:r>
      <w:r w:rsidR="00854568"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Not so</w:t>
      </w:r>
      <w:r w:rsidR="00C8135C"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for Job –</w:t>
      </w:r>
      <w:r w:rsidR="00D3484B"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he</w:t>
      </w:r>
      <w:r w:rsidR="00C8135C"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was a </w:t>
      </w:r>
      <w:r w:rsidR="00C8135C"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>devout believe</w:t>
      </w:r>
      <w:r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>r</w:t>
      </w:r>
      <w:r w:rsidR="00C8135C"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in God</w:t>
      </w:r>
      <w:r w:rsidR="00D3484B"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, </w:t>
      </w:r>
      <w:r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>yet</w:t>
      </w:r>
      <w:r w:rsidR="00D3484B"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="00C8135C"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>thing</w:t>
      </w:r>
      <w:r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>s</w:t>
      </w:r>
      <w:r w:rsidR="00C8135C"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went wrong for him</w:t>
      </w:r>
      <w:r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>.</w:t>
      </w:r>
    </w:p>
    <w:p w:rsidR="00C8135C" w:rsidRPr="0068687D" w:rsidRDefault="00C8135C" w:rsidP="002D2297">
      <w:pPr>
        <w:widowControl w:val="0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:rsidR="00C8135C" w:rsidRPr="0068687D" w:rsidRDefault="00D3484B" w:rsidP="002D2297">
      <w:pPr>
        <w:widowControl w:val="0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So </w:t>
      </w:r>
      <w:r w:rsidR="00C8135C"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>why should we give? What might we get in return? Job</w:t>
      </w:r>
      <w:r w:rsidR="00854568"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="00207B83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himself </w:t>
      </w:r>
      <w:r w:rsidR="00854568"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answered </w:t>
      </w:r>
      <w:r w:rsidR="00C8135C"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that question [1:21]. We give </w:t>
      </w:r>
      <w:r w:rsid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from </w:t>
      </w:r>
      <w:r w:rsidR="00C8135C"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what He has given to us – and if </w:t>
      </w:r>
      <w:r w:rsid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He then </w:t>
      </w:r>
      <w:r w:rsidR="00C8135C"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>take</w:t>
      </w:r>
      <w:r w:rsidR="00854568"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>s</w:t>
      </w:r>
      <w:r w:rsidR="00C8135C"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away</w:t>
      </w:r>
      <w:r w:rsidR="00854568"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, </w:t>
      </w:r>
      <w:r w:rsidR="00C8135C"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>we continue to bless his name.</w:t>
      </w:r>
      <w:r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br/>
      </w:r>
      <w:r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br/>
        <w:t>It is tempting to “blame” God and withdraw from Him</w:t>
      </w:r>
      <w:r w:rsid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(a</w:t>
      </w:r>
      <w:r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>nd Church life</w:t>
      </w:r>
      <w:r w:rsid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) </w:t>
      </w:r>
      <w:r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when things </w:t>
      </w:r>
      <w:r w:rsid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>go</w:t>
      </w:r>
      <w:r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wrong</w:t>
      </w:r>
      <w:r w:rsidR="002D2297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 as</w:t>
      </w:r>
      <w:r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Job’s wife </w:t>
      </w:r>
      <w:r w:rsid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did </w:t>
      </w:r>
      <w:r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[v9]. </w:t>
      </w:r>
      <w:r w:rsidR="00854568"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>But w</w:t>
      </w:r>
      <w:r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e must accept </w:t>
      </w:r>
      <w:r w:rsidR="00854568"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>difficult</w:t>
      </w:r>
      <w:r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things in life as well as good [v10]</w:t>
      </w:r>
      <w:r w:rsid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>.</w:t>
      </w:r>
    </w:p>
    <w:p w:rsidR="00D07BAD" w:rsidRPr="0068687D" w:rsidRDefault="00D07BAD" w:rsidP="002D2297">
      <w:pPr>
        <w:widowControl w:val="0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:rsidR="00D07BAD" w:rsidRPr="0068687D" w:rsidRDefault="00D07BAD" w:rsidP="002D2297">
      <w:pPr>
        <w:widowControl w:val="0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Of course God loves to bless us – and often </w:t>
      </w:r>
      <w:r w:rsidR="00854568"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>does</w:t>
      </w:r>
      <w:r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– including financially. But we should</w:t>
      </w:r>
      <w:r w:rsidR="00854568"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n’t </w:t>
      </w:r>
      <w:r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>see o</w:t>
      </w:r>
      <w:r w:rsidR="00C8135C"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ur relationship with God </w:t>
      </w:r>
      <w:r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>as</w:t>
      </w:r>
      <w:r w:rsidR="00C8135C"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transactional</w:t>
      </w:r>
      <w:r w:rsidR="00854568"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, </w:t>
      </w:r>
      <w:r w:rsidR="00C8135C"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>in which I pay but get something in return.</w:t>
      </w:r>
      <w:r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="00854568"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>W</w:t>
      </w:r>
      <w:r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e can only </w:t>
      </w:r>
      <w:r w:rsidR="002D2297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find the answer to </w:t>
      </w:r>
      <w:r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the question “How much should I give” </w:t>
      </w:r>
      <w:r w:rsidR="00854568"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by </w:t>
      </w:r>
      <w:r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>first understand</w:t>
      </w:r>
      <w:r w:rsidR="00854568"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>ing</w:t>
      </w:r>
      <w:r w:rsidRPr="0068687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God has been generous to us. We are responding to that generosity.</w:t>
      </w:r>
    </w:p>
    <w:p w:rsidR="00D07BAD" w:rsidRPr="0068687D" w:rsidRDefault="00D07BAD" w:rsidP="002D2297">
      <w:pPr>
        <w:widowControl w:val="0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:rsidR="0068687D" w:rsidRPr="002D2297" w:rsidRDefault="002D2297" w:rsidP="002D2297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>But s</w:t>
      </w:r>
      <w:r w:rsidR="0068687D" w:rsidRPr="002D2297">
        <w:rPr>
          <w:rFonts w:eastAsia="Times New Roman" w:cstheme="minorHAnsi"/>
          <w:color w:val="000000" w:themeColor="text1"/>
          <w:sz w:val="24"/>
          <w:szCs w:val="24"/>
          <w:lang w:eastAsia="en-GB"/>
        </w:rPr>
        <w:t>ome people are struggling financially.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The</w:t>
      </w:r>
      <w:r w:rsidR="00D07BAD" w:rsidRPr="002D2297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Bible mentions a number of instances where people gave despite extreme difficulty</w:t>
      </w:r>
      <w:r w:rsidRPr="002D2297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[2 </w:t>
      </w:r>
      <w:r w:rsidR="00D07BAD" w:rsidRPr="002D2297">
        <w:rPr>
          <w:rFonts w:eastAsia="Times New Roman" w:cstheme="minorHAnsi"/>
          <w:color w:val="000000" w:themeColor="text1"/>
          <w:sz w:val="24"/>
          <w:szCs w:val="24"/>
          <w:lang w:eastAsia="en-GB"/>
        </w:rPr>
        <w:t>Corinthians 8</w:t>
      </w:r>
      <w:r w:rsidRPr="002D2297">
        <w:rPr>
          <w:rFonts w:eastAsia="Times New Roman" w:cstheme="minorHAnsi"/>
          <w:color w:val="000000" w:themeColor="text1"/>
          <w:sz w:val="24"/>
          <w:szCs w:val="24"/>
          <w:lang w:eastAsia="en-GB"/>
        </w:rPr>
        <w:t>]</w:t>
      </w:r>
      <w:r w:rsidR="00D07BAD" w:rsidRPr="002D2297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. 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>W</w:t>
      </w:r>
      <w:r w:rsidR="00D07BAD" w:rsidRPr="002D2297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hen times are tough, we get to make decisions that </w:t>
      </w:r>
      <w:r w:rsidR="00D07BAD" w:rsidRPr="002D2297">
        <w:rPr>
          <w:rFonts w:cstheme="minorHAnsi"/>
          <w:sz w:val="24"/>
          <w:szCs w:val="24"/>
        </w:rPr>
        <w:t xml:space="preserve">cement and affirm the faith that is within us. </w:t>
      </w:r>
      <w:r w:rsidRPr="002D22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 w:rsidR="00D07BAD" w:rsidRPr="002D2297">
        <w:rPr>
          <w:rFonts w:cstheme="minorHAnsi"/>
          <w:sz w:val="24"/>
          <w:szCs w:val="24"/>
        </w:rPr>
        <w:t xml:space="preserve">e cannot and should not say how much someone gives, </w:t>
      </w:r>
      <w:r>
        <w:rPr>
          <w:rFonts w:cstheme="minorHAnsi"/>
          <w:sz w:val="24"/>
          <w:szCs w:val="24"/>
        </w:rPr>
        <w:t xml:space="preserve">but </w:t>
      </w:r>
      <w:r w:rsidR="00D07BAD" w:rsidRPr="002D2297">
        <w:rPr>
          <w:rFonts w:cstheme="minorHAnsi"/>
          <w:sz w:val="24"/>
          <w:szCs w:val="24"/>
        </w:rPr>
        <w:t xml:space="preserve">we do encourage people to </w:t>
      </w:r>
      <w:r w:rsidR="0068687D" w:rsidRPr="002D2297">
        <w:rPr>
          <w:rFonts w:cstheme="minorHAnsi"/>
          <w:sz w:val="24"/>
          <w:szCs w:val="24"/>
        </w:rPr>
        <w:t>meditate</w:t>
      </w:r>
      <w:r w:rsidR="00D07BAD" w:rsidRPr="002D2297">
        <w:rPr>
          <w:rFonts w:cstheme="minorHAnsi"/>
          <w:sz w:val="24"/>
          <w:szCs w:val="24"/>
        </w:rPr>
        <w:t xml:space="preserve"> about it prayerfully and hones</w:t>
      </w:r>
      <w:r w:rsidR="00D3484B" w:rsidRPr="002D2297">
        <w:rPr>
          <w:rFonts w:cstheme="minorHAnsi"/>
          <w:sz w:val="24"/>
          <w:szCs w:val="24"/>
        </w:rPr>
        <w:t>tly</w:t>
      </w:r>
      <w:r w:rsidR="0068687D" w:rsidRPr="002D2297">
        <w:rPr>
          <w:rFonts w:cstheme="minorHAnsi"/>
          <w:sz w:val="24"/>
          <w:szCs w:val="24"/>
        </w:rPr>
        <w:t>.</w:t>
      </w:r>
      <w:r w:rsidR="00D3484B" w:rsidRPr="002D2297">
        <w:rPr>
          <w:rFonts w:cstheme="minorHAnsi"/>
          <w:sz w:val="24"/>
          <w:szCs w:val="24"/>
        </w:rPr>
        <w:t xml:space="preserve"> </w:t>
      </w:r>
    </w:p>
    <w:p w:rsidR="0068687D" w:rsidRPr="002D2297" w:rsidRDefault="0068687D" w:rsidP="002D2297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:rsidR="00D3484B" w:rsidRDefault="0068687D" w:rsidP="002D2297">
      <w:pPr>
        <w:widowControl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2D2297">
        <w:rPr>
          <w:rFonts w:cstheme="minorHAnsi"/>
          <w:color w:val="000000" w:themeColor="text1"/>
          <w:sz w:val="24"/>
          <w:szCs w:val="24"/>
        </w:rPr>
        <w:t>E</w:t>
      </w:r>
      <w:r w:rsidR="00D3484B" w:rsidRPr="002D2297">
        <w:rPr>
          <w:rFonts w:cstheme="minorHAnsi"/>
          <w:color w:val="000000" w:themeColor="text1"/>
          <w:sz w:val="24"/>
          <w:szCs w:val="24"/>
        </w:rPr>
        <w:t xml:space="preserve">ncouraging listeners not to turn away from God if going through a difficult time but </w:t>
      </w:r>
      <w:r w:rsidR="002D2297">
        <w:rPr>
          <w:rFonts w:cstheme="minorHAnsi"/>
          <w:color w:val="000000" w:themeColor="text1"/>
          <w:sz w:val="24"/>
          <w:szCs w:val="24"/>
        </w:rPr>
        <w:t xml:space="preserve">instead </w:t>
      </w:r>
      <w:r w:rsidR="00D3484B" w:rsidRPr="002D2297">
        <w:rPr>
          <w:rFonts w:cstheme="minorHAnsi"/>
          <w:color w:val="000000" w:themeColor="text1"/>
          <w:sz w:val="24"/>
          <w:szCs w:val="24"/>
        </w:rPr>
        <w:t xml:space="preserve">join </w:t>
      </w:r>
      <w:r w:rsidRPr="002D2297">
        <w:rPr>
          <w:rFonts w:cstheme="minorHAnsi"/>
          <w:color w:val="000000" w:themeColor="text1"/>
          <w:sz w:val="24"/>
          <w:szCs w:val="24"/>
        </w:rPr>
        <w:t>c</w:t>
      </w:r>
      <w:r w:rsidR="002D2297" w:rsidRPr="002D2297">
        <w:rPr>
          <w:rFonts w:cstheme="minorHAnsi"/>
          <w:color w:val="000000" w:themeColor="text1"/>
          <w:sz w:val="24"/>
          <w:szCs w:val="24"/>
          <w:lang w:val="en-US"/>
        </w:rPr>
        <w:t>countless</w:t>
      </w:r>
      <w:r w:rsidR="00D3484B" w:rsidRPr="002D2297">
        <w:rPr>
          <w:rFonts w:cstheme="minorHAnsi"/>
          <w:color w:val="000000" w:themeColor="text1"/>
          <w:sz w:val="24"/>
          <w:szCs w:val="24"/>
          <w:lang w:val="en-US"/>
        </w:rPr>
        <w:t xml:space="preserve"> other Christians in the same predicament in saying: “</w:t>
      </w:r>
      <w:r w:rsidR="00D3484B" w:rsidRPr="002D2297">
        <w:rPr>
          <w:rStyle w:val="text"/>
          <w:rFonts w:cstheme="minorHAnsi"/>
          <w:color w:val="000000" w:themeColor="text1"/>
          <w:sz w:val="24"/>
          <w:szCs w:val="24"/>
          <w:shd w:val="clear" w:color="auto" w:fill="FFFFFF"/>
        </w:rPr>
        <w:t xml:space="preserve">may the name of the </w:t>
      </w:r>
      <w:r w:rsidR="00D3484B" w:rsidRPr="002D2297">
        <w:rPr>
          <w:rStyle w:val="small-caps"/>
          <w:rFonts w:cstheme="minorHAnsi"/>
          <w:smallCaps/>
          <w:color w:val="000000" w:themeColor="text1"/>
          <w:sz w:val="24"/>
          <w:szCs w:val="24"/>
          <w:shd w:val="clear" w:color="auto" w:fill="FFFFFF"/>
        </w:rPr>
        <w:t>Lord</w:t>
      </w:r>
      <w:r w:rsidR="00D3484B" w:rsidRPr="002D2297">
        <w:rPr>
          <w:rStyle w:val="text"/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be praised”.</w:t>
      </w:r>
      <w:r w:rsidR="00D3484B" w:rsidRPr="002D2297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</w:p>
    <w:p w:rsidR="002D2297" w:rsidRPr="002D2297" w:rsidRDefault="002D2297" w:rsidP="002D2297">
      <w:pPr>
        <w:widowControl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4E10C0" w:rsidRPr="0068687D" w:rsidRDefault="004E10C0" w:rsidP="002D2297">
      <w:pPr>
        <w:widowControl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</w:pPr>
      <w:r w:rsidRPr="0068687D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>End</w:t>
      </w:r>
    </w:p>
    <w:sectPr w:rsidR="004E10C0" w:rsidRPr="0068687D" w:rsidSect="002D2297">
      <w:footerReference w:type="default" r:id="rId9"/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87D" w:rsidRDefault="0068687D" w:rsidP="00AF6F52">
      <w:pPr>
        <w:spacing w:after="0" w:line="240" w:lineRule="auto"/>
      </w:pPr>
      <w:r>
        <w:separator/>
      </w:r>
    </w:p>
  </w:endnote>
  <w:endnote w:type="continuationSeparator" w:id="0">
    <w:p w:rsidR="0068687D" w:rsidRDefault="0068687D" w:rsidP="00AF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87D" w:rsidRDefault="0068687D" w:rsidP="00AF6F52">
    <w:pPr>
      <w:pStyle w:val="Footer"/>
      <w:widowControl w:val="0"/>
      <w:rPr>
        <w:rFonts w:cstheme="minorHAnsi"/>
        <w:i/>
        <w:sz w:val="20"/>
        <w:szCs w:val="20"/>
      </w:rPr>
    </w:pPr>
  </w:p>
  <w:p w:rsidR="0068687D" w:rsidRPr="00DE3A73" w:rsidRDefault="0068687D" w:rsidP="00AF6F52">
    <w:pPr>
      <w:pStyle w:val="Footer"/>
      <w:widowControl w:val="0"/>
      <w:rPr>
        <w:rFonts w:cstheme="minorHAnsi"/>
        <w:i/>
        <w:sz w:val="20"/>
        <w:szCs w:val="20"/>
      </w:rPr>
    </w:pPr>
    <w:r>
      <w:rPr>
        <w:rFonts w:cstheme="minorHAnsi"/>
        <w:i/>
        <w:sz w:val="20"/>
        <w:szCs w:val="20"/>
      </w:rPr>
      <w:tab/>
    </w:r>
    <w:r>
      <w:rPr>
        <w:rFonts w:cstheme="minorHAnsi"/>
        <w:i/>
        <w:sz w:val="20"/>
        <w:szCs w:val="20"/>
      </w:rPr>
      <w:tab/>
      <w:t xml:space="preserve"> </w:t>
    </w:r>
  </w:p>
  <w:p w:rsidR="0068687D" w:rsidRDefault="00686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87D" w:rsidRDefault="0068687D" w:rsidP="00AF6F52">
      <w:pPr>
        <w:spacing w:after="0" w:line="240" w:lineRule="auto"/>
      </w:pPr>
      <w:r>
        <w:separator/>
      </w:r>
    </w:p>
  </w:footnote>
  <w:footnote w:type="continuationSeparator" w:id="0">
    <w:p w:rsidR="0068687D" w:rsidRDefault="0068687D" w:rsidP="00AF6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841CC"/>
    <w:multiLevelType w:val="hybridMultilevel"/>
    <w:tmpl w:val="5E30C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516B4E"/>
    <w:multiLevelType w:val="hybridMultilevel"/>
    <w:tmpl w:val="A5D66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62"/>
    <w:rsid w:val="00005346"/>
    <w:rsid w:val="0001413C"/>
    <w:rsid w:val="00094AFB"/>
    <w:rsid w:val="0009530E"/>
    <w:rsid w:val="000E6AB7"/>
    <w:rsid w:val="00172571"/>
    <w:rsid w:val="001954A2"/>
    <w:rsid w:val="00207B83"/>
    <w:rsid w:val="0026076E"/>
    <w:rsid w:val="00261D31"/>
    <w:rsid w:val="002B6DB6"/>
    <w:rsid w:val="002D2297"/>
    <w:rsid w:val="002F0005"/>
    <w:rsid w:val="00326B5D"/>
    <w:rsid w:val="004708EC"/>
    <w:rsid w:val="00491E9C"/>
    <w:rsid w:val="004923D8"/>
    <w:rsid w:val="004932AD"/>
    <w:rsid w:val="004E10C0"/>
    <w:rsid w:val="005077FF"/>
    <w:rsid w:val="00543254"/>
    <w:rsid w:val="00550181"/>
    <w:rsid w:val="00573A86"/>
    <w:rsid w:val="005F226D"/>
    <w:rsid w:val="005F6986"/>
    <w:rsid w:val="006068F7"/>
    <w:rsid w:val="0068687D"/>
    <w:rsid w:val="00691767"/>
    <w:rsid w:val="006B1C30"/>
    <w:rsid w:val="006B6559"/>
    <w:rsid w:val="006C7DB3"/>
    <w:rsid w:val="00766A21"/>
    <w:rsid w:val="00772C83"/>
    <w:rsid w:val="007F250C"/>
    <w:rsid w:val="007F2E47"/>
    <w:rsid w:val="0083394F"/>
    <w:rsid w:val="0084107B"/>
    <w:rsid w:val="0084619B"/>
    <w:rsid w:val="00854568"/>
    <w:rsid w:val="008712C2"/>
    <w:rsid w:val="009109F5"/>
    <w:rsid w:val="00950989"/>
    <w:rsid w:val="009579C3"/>
    <w:rsid w:val="009741B8"/>
    <w:rsid w:val="00976596"/>
    <w:rsid w:val="00980253"/>
    <w:rsid w:val="009868EB"/>
    <w:rsid w:val="00992178"/>
    <w:rsid w:val="009B75A1"/>
    <w:rsid w:val="009C2B30"/>
    <w:rsid w:val="009C7F05"/>
    <w:rsid w:val="00A21D00"/>
    <w:rsid w:val="00A4448E"/>
    <w:rsid w:val="00A97D31"/>
    <w:rsid w:val="00AA0367"/>
    <w:rsid w:val="00AF6F52"/>
    <w:rsid w:val="00B15611"/>
    <w:rsid w:val="00B2259A"/>
    <w:rsid w:val="00B26E62"/>
    <w:rsid w:val="00B47C03"/>
    <w:rsid w:val="00B57778"/>
    <w:rsid w:val="00B7773C"/>
    <w:rsid w:val="00B83AC8"/>
    <w:rsid w:val="00B85E09"/>
    <w:rsid w:val="00BA2D8A"/>
    <w:rsid w:val="00BA37C8"/>
    <w:rsid w:val="00BB78A3"/>
    <w:rsid w:val="00C34179"/>
    <w:rsid w:val="00C8135C"/>
    <w:rsid w:val="00C87E2C"/>
    <w:rsid w:val="00D07BAD"/>
    <w:rsid w:val="00D3484B"/>
    <w:rsid w:val="00D54F74"/>
    <w:rsid w:val="00D639DB"/>
    <w:rsid w:val="00D95F96"/>
    <w:rsid w:val="00DE723E"/>
    <w:rsid w:val="00DF787C"/>
    <w:rsid w:val="00E07A54"/>
    <w:rsid w:val="00E320FE"/>
    <w:rsid w:val="00E42D7E"/>
    <w:rsid w:val="00E433CF"/>
    <w:rsid w:val="00E50252"/>
    <w:rsid w:val="00EA59C4"/>
    <w:rsid w:val="00EE1758"/>
    <w:rsid w:val="00F27549"/>
    <w:rsid w:val="00F36B8D"/>
    <w:rsid w:val="00F50AC2"/>
    <w:rsid w:val="00F53A71"/>
    <w:rsid w:val="00F6250D"/>
    <w:rsid w:val="00F65B31"/>
    <w:rsid w:val="00F97444"/>
    <w:rsid w:val="00FA3266"/>
    <w:rsid w:val="00FE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5E59"/>
  <w15:chartTrackingRefBased/>
  <w15:docId w15:val="{C11E587B-B7EC-4F63-A6A5-2062BF1A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F78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2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F65B31"/>
  </w:style>
  <w:style w:type="paragraph" w:customStyle="1" w:styleId="line">
    <w:name w:val="line"/>
    <w:basedOn w:val="Normal"/>
    <w:rsid w:val="00F6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F65B31"/>
  </w:style>
  <w:style w:type="paragraph" w:customStyle="1" w:styleId="first-line-none">
    <w:name w:val="first-line-none"/>
    <w:basedOn w:val="Normal"/>
    <w:rsid w:val="00F6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oj">
    <w:name w:val="woj"/>
    <w:basedOn w:val="DefaultParagraphFont"/>
    <w:rsid w:val="00005346"/>
  </w:style>
  <w:style w:type="character" w:styleId="Hyperlink">
    <w:name w:val="Hyperlink"/>
    <w:basedOn w:val="DefaultParagraphFont"/>
    <w:uiPriority w:val="99"/>
    <w:semiHidden/>
    <w:unhideWhenUsed/>
    <w:rsid w:val="00005346"/>
    <w:rPr>
      <w:color w:val="0000FF"/>
      <w:u w:val="single"/>
    </w:rPr>
  </w:style>
  <w:style w:type="character" w:customStyle="1" w:styleId="small-caps">
    <w:name w:val="small-caps"/>
    <w:basedOn w:val="DefaultParagraphFont"/>
    <w:rsid w:val="00F50AC2"/>
  </w:style>
  <w:style w:type="character" w:customStyle="1" w:styleId="Heading3Char">
    <w:name w:val="Heading 3 Char"/>
    <w:basedOn w:val="DefaultParagraphFont"/>
    <w:link w:val="Heading3"/>
    <w:uiPriority w:val="9"/>
    <w:rsid w:val="00DF787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chapternum">
    <w:name w:val="chapternum"/>
    <w:basedOn w:val="DefaultParagraphFont"/>
    <w:rsid w:val="00B83AC8"/>
  </w:style>
  <w:style w:type="paragraph" w:customStyle="1" w:styleId="top-05">
    <w:name w:val="top-05"/>
    <w:basedOn w:val="Normal"/>
    <w:rsid w:val="00B8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F6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F52"/>
  </w:style>
  <w:style w:type="paragraph" w:styleId="Footer">
    <w:name w:val="footer"/>
    <w:basedOn w:val="Normal"/>
    <w:link w:val="FooterChar"/>
    <w:unhideWhenUsed/>
    <w:rsid w:val="00AF6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6F52"/>
  </w:style>
  <w:style w:type="paragraph" w:customStyle="1" w:styleId="chapter-1">
    <w:name w:val="chapter-1"/>
    <w:basedOn w:val="Normal"/>
    <w:rsid w:val="004E1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9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5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9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39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4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2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48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96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78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Job%202&amp;version=NI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Job%202&amp;version=N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Fancett</dc:creator>
  <cp:keywords/>
  <dc:description/>
  <cp:lastModifiedBy>Dennis Fancett</cp:lastModifiedBy>
  <cp:revision>6</cp:revision>
  <cp:lastPrinted>2024-04-24T14:29:00Z</cp:lastPrinted>
  <dcterms:created xsi:type="dcterms:W3CDTF">2024-04-25T14:15:00Z</dcterms:created>
  <dcterms:modified xsi:type="dcterms:W3CDTF">2024-05-02T19:23:00Z</dcterms:modified>
</cp:coreProperties>
</file>